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8D" w:rsidRPr="0057038D" w:rsidRDefault="0057038D" w:rsidP="0057038D">
      <w:pPr>
        <w:pStyle w:val="a6"/>
        <w:numPr>
          <w:ilvl w:val="0"/>
          <w:numId w:val="1"/>
        </w:numPr>
        <w:ind w:firstLineChars="0"/>
        <w:rPr>
          <w:rFonts w:ascii="仿宋_GB2312" w:eastAsia="仿宋_GB2312" w:hint="eastAsia"/>
          <w:b/>
          <w:sz w:val="28"/>
        </w:rPr>
      </w:pPr>
      <w:r w:rsidRPr="0057038D">
        <w:rPr>
          <w:rFonts w:ascii="仿宋_GB2312" w:eastAsia="仿宋_GB2312" w:hint="eastAsia"/>
          <w:b/>
          <w:sz w:val="28"/>
        </w:rPr>
        <w:t>认证申请者和产品获证企业的权利</w:t>
      </w:r>
    </w:p>
    <w:p w:rsidR="0057038D" w:rsidRPr="0057038D" w:rsidRDefault="0057038D" w:rsidP="0057038D">
      <w:pPr>
        <w:pStyle w:val="a6"/>
        <w:ind w:left="360" w:firstLineChars="0" w:firstLine="0"/>
        <w:rPr>
          <w:rFonts w:ascii="仿宋_GB2312" w:eastAsia="仿宋_GB2312" w:hint="eastAsia"/>
          <w:b/>
          <w:sz w:val="28"/>
        </w:rPr>
      </w:pP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1.1 有选择有机产品认证机构的权利；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1.2 有申诉、投诉、争议的权利；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1.3 有要求认证机构保守本企业秘密的权利；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1.4 获得认证后，有权按规定使用认证证书和认证标志；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1.5 有确认认证计划，提出合理质疑的权利；</w:t>
      </w:r>
    </w:p>
    <w:p w:rsid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1.6 可以复印检查发现及与其生产有关的其他认证文件，除非这些文件是保密的。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</w:p>
    <w:p w:rsidR="0057038D" w:rsidRPr="0057038D" w:rsidRDefault="0057038D" w:rsidP="0057038D">
      <w:pPr>
        <w:pStyle w:val="a6"/>
        <w:numPr>
          <w:ilvl w:val="0"/>
          <w:numId w:val="1"/>
        </w:numPr>
        <w:ind w:firstLineChars="0"/>
        <w:rPr>
          <w:rFonts w:ascii="仿宋_GB2312" w:eastAsia="仿宋_GB2312" w:hint="eastAsia"/>
          <w:b/>
          <w:sz w:val="28"/>
        </w:rPr>
      </w:pPr>
      <w:r w:rsidRPr="0057038D">
        <w:rPr>
          <w:rFonts w:ascii="仿宋_GB2312" w:eastAsia="仿宋_GB2312" w:hint="eastAsia"/>
          <w:b/>
          <w:sz w:val="28"/>
        </w:rPr>
        <w:t>认证申请者和产品获证企业的义务</w:t>
      </w:r>
    </w:p>
    <w:p w:rsidR="0057038D" w:rsidRPr="0057038D" w:rsidRDefault="0057038D" w:rsidP="0057038D">
      <w:pPr>
        <w:pStyle w:val="a6"/>
        <w:ind w:left="360" w:firstLineChars="0" w:firstLine="0"/>
        <w:rPr>
          <w:rFonts w:ascii="仿宋_GB2312" w:eastAsia="仿宋_GB2312" w:hint="eastAsia"/>
          <w:b/>
          <w:sz w:val="28"/>
        </w:rPr>
      </w:pP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2.1 遵守国家法律法规及HSC的有关规定；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2.2 确保认证产品质量始终符合相关的产品标准及认证规则的要求，不得将产品质量责任转移给HSC或相关检测机构及人员；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2.3 为进行认证检查、监督和申诉、投诉等调查做出必要的安排，包括审查文件、检测产品、进入认证所涉及的所有区域、提供记录和访问相关人员；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 xml:space="preserve">2.4 </w:t>
      </w:r>
      <w:proofErr w:type="gramStart"/>
      <w:r w:rsidRPr="0057038D">
        <w:rPr>
          <w:rFonts w:ascii="仿宋_GB2312" w:eastAsia="仿宋_GB2312" w:hint="eastAsia"/>
          <w:sz w:val="28"/>
        </w:rPr>
        <w:t>如拟将</w:t>
      </w:r>
      <w:proofErr w:type="gramEnd"/>
      <w:r w:rsidRPr="0057038D">
        <w:rPr>
          <w:rFonts w:ascii="仿宋_GB2312" w:eastAsia="仿宋_GB2312" w:hint="eastAsia"/>
          <w:sz w:val="28"/>
        </w:rPr>
        <w:t>部分生产活动分包，应预先通知HSC，在HSC对分包方实施了检查或确认后，才能将生产活动分包，并且应对分包的生产和加工负全责；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2.5 产品获得认证时，应按HSC的有关要求将认证标志的使用方案</w:t>
      </w:r>
      <w:r w:rsidRPr="0057038D">
        <w:rPr>
          <w:rFonts w:ascii="仿宋_GB2312" w:eastAsia="仿宋_GB2312" w:hint="eastAsia"/>
          <w:sz w:val="28"/>
        </w:rPr>
        <w:lastRenderedPageBreak/>
        <w:t>（包括在产品上、宣传资料上、广告中等）报HSC；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2.6 在宣传本企业认证结果时，应严格按认证证书的范围做出宣传，不得损害HSC的声誉；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2.7</w:t>
      </w:r>
      <w:r>
        <w:rPr>
          <w:rFonts w:ascii="仿宋_GB2312" w:eastAsia="仿宋_GB2312" w:hint="eastAsia"/>
          <w:sz w:val="28"/>
        </w:rPr>
        <w:t xml:space="preserve"> </w:t>
      </w:r>
      <w:bookmarkStart w:id="0" w:name="_GoBack"/>
      <w:bookmarkEnd w:id="0"/>
      <w:r w:rsidRPr="0057038D">
        <w:rPr>
          <w:rFonts w:ascii="仿宋_GB2312" w:eastAsia="仿宋_GB2312" w:hint="eastAsia"/>
          <w:sz w:val="28"/>
        </w:rPr>
        <w:t>确保不采用误导的方式使用或部分使用认证证书、标志和认证报告；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2.8</w:t>
      </w:r>
      <w:r>
        <w:rPr>
          <w:rFonts w:ascii="仿宋_GB2312" w:eastAsia="仿宋_GB2312" w:hint="eastAsia"/>
          <w:sz w:val="28"/>
        </w:rPr>
        <w:t xml:space="preserve"> </w:t>
      </w:r>
      <w:r w:rsidRPr="0057038D">
        <w:rPr>
          <w:rFonts w:ascii="仿宋_GB2312" w:eastAsia="仿宋_GB2312" w:hint="eastAsia"/>
          <w:sz w:val="28"/>
        </w:rPr>
        <w:t>当认证证书被暂停、撤消或注销时，应立即停止使用认证证书和标志，同时停止涉及相关认证内容的广告宣传；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2.9</w:t>
      </w:r>
      <w:r>
        <w:rPr>
          <w:rFonts w:ascii="仿宋_GB2312" w:eastAsia="仿宋_GB2312" w:hint="eastAsia"/>
          <w:sz w:val="28"/>
        </w:rPr>
        <w:t xml:space="preserve"> </w:t>
      </w:r>
      <w:r w:rsidRPr="0057038D">
        <w:rPr>
          <w:rFonts w:ascii="仿宋_GB2312" w:eastAsia="仿宋_GB2312" w:hint="eastAsia"/>
          <w:sz w:val="28"/>
        </w:rPr>
        <w:t>及时向HSC通报获证产品及其重大变更情况；</w:t>
      </w:r>
    </w:p>
    <w:p w:rsidR="0057038D" w:rsidRPr="0057038D" w:rsidRDefault="0057038D" w:rsidP="0057038D">
      <w:pPr>
        <w:rPr>
          <w:rFonts w:ascii="仿宋_GB2312" w:eastAsia="仿宋_GB2312" w:hint="eastAsia"/>
          <w:sz w:val="28"/>
        </w:rPr>
      </w:pPr>
      <w:r w:rsidRPr="0057038D">
        <w:rPr>
          <w:rFonts w:ascii="仿宋_GB2312" w:eastAsia="仿宋_GB2312" w:hint="eastAsia"/>
          <w:sz w:val="28"/>
        </w:rPr>
        <w:t>2.10</w:t>
      </w:r>
      <w:r>
        <w:rPr>
          <w:rFonts w:ascii="仿宋_GB2312" w:eastAsia="仿宋_GB2312" w:hint="eastAsia"/>
          <w:sz w:val="28"/>
        </w:rPr>
        <w:t xml:space="preserve"> </w:t>
      </w:r>
      <w:r w:rsidRPr="0057038D">
        <w:rPr>
          <w:rFonts w:ascii="仿宋_GB2312" w:eastAsia="仿宋_GB2312" w:hint="eastAsia"/>
          <w:sz w:val="28"/>
        </w:rPr>
        <w:t>如需要时应提供投诉记录，重要投诉应报告HSC；</w:t>
      </w:r>
    </w:p>
    <w:p w:rsidR="00610F45" w:rsidRPr="0057038D" w:rsidRDefault="0057038D" w:rsidP="0057038D">
      <w:pPr>
        <w:rPr>
          <w:rFonts w:ascii="仿宋_GB2312" w:eastAsia="仿宋_GB2312"/>
          <w:sz w:val="28"/>
        </w:rPr>
      </w:pPr>
      <w:r w:rsidRPr="0057038D">
        <w:rPr>
          <w:rFonts w:ascii="仿宋_GB2312" w:eastAsia="仿宋_GB2312" w:hint="eastAsia"/>
          <w:sz w:val="28"/>
        </w:rPr>
        <w:t>2.11</w:t>
      </w:r>
      <w:r>
        <w:rPr>
          <w:rFonts w:ascii="仿宋_GB2312" w:eastAsia="仿宋_GB2312" w:hint="eastAsia"/>
          <w:sz w:val="28"/>
        </w:rPr>
        <w:t xml:space="preserve"> </w:t>
      </w:r>
      <w:r w:rsidRPr="0057038D">
        <w:rPr>
          <w:rFonts w:ascii="仿宋_GB2312" w:eastAsia="仿宋_GB2312" w:hint="eastAsia"/>
          <w:sz w:val="28"/>
        </w:rPr>
        <w:t>按规定交纳认证的有关费用。</w:t>
      </w:r>
    </w:p>
    <w:sectPr w:rsidR="00610F45" w:rsidRPr="0057038D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0F" w:rsidRDefault="007B4E0F" w:rsidP="007F3A4F">
      <w:r>
        <w:separator/>
      </w:r>
    </w:p>
  </w:endnote>
  <w:endnote w:type="continuationSeparator" w:id="0">
    <w:p w:rsidR="007B4E0F" w:rsidRDefault="007B4E0F" w:rsidP="007F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0F" w:rsidRDefault="007B4E0F" w:rsidP="007F3A4F">
      <w:r>
        <w:separator/>
      </w:r>
    </w:p>
  </w:footnote>
  <w:footnote w:type="continuationSeparator" w:id="0">
    <w:p w:rsidR="007B4E0F" w:rsidRDefault="007B4E0F" w:rsidP="007F3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4F" w:rsidRDefault="007B4E0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98475" o:spid="_x0000_s2056" type="#_x0000_t75" style="position:absolute;left:0;text-align:left;margin-left:0;margin-top:0;width:414.95pt;height:371.35pt;z-index:-251655168;mso-position-horizontal:center;mso-position-horizontal-relative:margin;mso-position-vertical:center;mso-position-vertical-relative:margin" o:allowincell="f">
          <v:imagedata r:id="rId1" o:title="1510640911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4F" w:rsidRDefault="007B4E0F">
    <w:pPr>
      <w:pStyle w:val="a4"/>
    </w:pPr>
    <w:r>
      <w:rPr>
        <w:b/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98476" o:spid="_x0000_s2057" type="#_x0000_t75" style="position:absolute;left:0;text-align:left;margin-left:0;margin-top:0;width:414.95pt;height:371.35pt;z-index:-251654144;mso-position-horizontal:center;mso-position-horizontal-relative:margin;mso-position-vertical:center;mso-position-vertical-relative:margin" o:allowincell="f">
          <v:imagedata r:id="rId1" o:title="1510640911(1)" gain="19661f" blacklevel="22938f"/>
          <w10:wrap anchorx="margin" anchory="margin"/>
        </v:shape>
      </w:pict>
    </w:r>
    <w:r w:rsidR="007F3A4F">
      <w:rPr>
        <w:b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1AB31E5F" wp14:editId="64A0F169">
          <wp:simplePos x="0" y="0"/>
          <wp:positionH relativeFrom="column">
            <wp:posOffset>-619125</wp:posOffset>
          </wp:positionH>
          <wp:positionV relativeFrom="paragraph">
            <wp:posOffset>-473710</wp:posOffset>
          </wp:positionV>
          <wp:extent cx="2771775" cy="614045"/>
          <wp:effectExtent l="0" t="0" r="9525" b="0"/>
          <wp:wrapNone/>
          <wp:docPr id="1" name="图片 1" descr="632171814416193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3217181441619354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4F" w:rsidRDefault="007B4E0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98474" o:spid="_x0000_s2055" type="#_x0000_t75" style="position:absolute;left:0;text-align:left;margin-left:0;margin-top:0;width:414.95pt;height:371.35pt;z-index:-251656192;mso-position-horizontal:center;mso-position-horizontal-relative:margin;mso-position-vertical:center;mso-position-vertical-relative:margin" o:allowincell="f">
          <v:imagedata r:id="rId1" o:title="1510640911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3842"/>
    <w:multiLevelType w:val="hybridMultilevel"/>
    <w:tmpl w:val="FC723F70"/>
    <w:lvl w:ilvl="0" w:tplc="A8986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15"/>
    <w:rsid w:val="000F65DF"/>
    <w:rsid w:val="002376C1"/>
    <w:rsid w:val="003B2411"/>
    <w:rsid w:val="0057038D"/>
    <w:rsid w:val="00610F45"/>
    <w:rsid w:val="007B4E0F"/>
    <w:rsid w:val="007F3A4F"/>
    <w:rsid w:val="0097410C"/>
    <w:rsid w:val="00B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4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B2411"/>
  </w:style>
  <w:style w:type="paragraph" w:styleId="a4">
    <w:name w:val="header"/>
    <w:basedOn w:val="a"/>
    <w:link w:val="Char"/>
    <w:rsid w:val="007F3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A4F"/>
    <w:rPr>
      <w:kern w:val="2"/>
      <w:sz w:val="18"/>
      <w:szCs w:val="18"/>
    </w:rPr>
  </w:style>
  <w:style w:type="paragraph" w:styleId="a5">
    <w:name w:val="footer"/>
    <w:basedOn w:val="a"/>
    <w:link w:val="Char0"/>
    <w:rsid w:val="007F3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A4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703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4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B2411"/>
  </w:style>
  <w:style w:type="paragraph" w:styleId="a4">
    <w:name w:val="header"/>
    <w:basedOn w:val="a"/>
    <w:link w:val="Char"/>
    <w:rsid w:val="007F3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A4F"/>
    <w:rPr>
      <w:kern w:val="2"/>
      <w:sz w:val="18"/>
      <w:szCs w:val="18"/>
    </w:rPr>
  </w:style>
  <w:style w:type="paragraph" w:styleId="a5">
    <w:name w:val="footer"/>
    <w:basedOn w:val="a"/>
    <w:link w:val="Char0"/>
    <w:rsid w:val="007F3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A4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703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'</cp:lastModifiedBy>
  <cp:revision>6</cp:revision>
  <cp:lastPrinted>2017-11-14T06:38:00Z</cp:lastPrinted>
  <dcterms:created xsi:type="dcterms:W3CDTF">2017-11-13T02:48:00Z</dcterms:created>
  <dcterms:modified xsi:type="dcterms:W3CDTF">2017-11-14T06:38:00Z</dcterms:modified>
</cp:coreProperties>
</file>